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73C1" w14:textId="468CF4F8" w:rsidR="00E04FCC" w:rsidRDefault="4A9A0B94" w:rsidP="4A9A0B94">
      <w:pPr>
        <w:spacing w:after="196" w:line="259" w:lineRule="auto"/>
        <w:ind w:left="0" w:firstLine="0"/>
      </w:pPr>
      <w:r w:rsidRPr="4A9A0B94">
        <w:rPr>
          <w:sz w:val="28"/>
          <w:szCs w:val="28"/>
        </w:rPr>
        <w:t xml:space="preserve">                      Salem Lutheran Church Council Meeting Minutes </w:t>
      </w:r>
    </w:p>
    <w:p w14:paraId="2D8680F7" w14:textId="33F0A73A" w:rsidR="00E04FCC" w:rsidRDefault="00F50599">
      <w:pPr>
        <w:tabs>
          <w:tab w:val="center" w:pos="9363"/>
        </w:tabs>
        <w:spacing w:after="78" w:line="259" w:lineRule="auto"/>
        <w:ind w:left="-15" w:firstLine="0"/>
      </w:pPr>
      <w:r>
        <w:rPr>
          <w:sz w:val="28"/>
        </w:rPr>
        <w:t xml:space="preserve">                                                </w:t>
      </w:r>
      <w:r w:rsidR="00237841">
        <w:rPr>
          <w:sz w:val="28"/>
        </w:rPr>
        <w:t xml:space="preserve">June </w:t>
      </w:r>
      <w:r w:rsidR="00355BED">
        <w:rPr>
          <w:sz w:val="28"/>
        </w:rPr>
        <w:t>2</w:t>
      </w:r>
      <w:r w:rsidR="003F6E54">
        <w:rPr>
          <w:sz w:val="28"/>
        </w:rPr>
        <w:t>7</w:t>
      </w:r>
      <w:r>
        <w:rPr>
          <w:sz w:val="28"/>
        </w:rPr>
        <w:t>, 2024, 6:30 pm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32"/>
        </w:rPr>
        <w:t xml:space="preserve"> </w:t>
      </w:r>
    </w:p>
    <w:p w14:paraId="1C0E5E82" w14:textId="6F5669A9" w:rsidR="00E04FCC" w:rsidRDefault="00237841">
      <w:pPr>
        <w:spacing w:after="164" w:line="259" w:lineRule="auto"/>
        <w:ind w:left="3935" w:hanging="3590"/>
      </w:pPr>
      <w:r>
        <w:t xml:space="preserve">    </w:t>
      </w:r>
      <w:r w:rsidR="00770623">
        <w:t xml:space="preserve"> </w:t>
      </w:r>
      <w:r>
        <w:t xml:space="preserve"> </w:t>
      </w:r>
      <w:r w:rsidR="00F50599">
        <w:t>We exist with God’s help, to provide leadership for the Salem Lutheran Ch</w:t>
      </w:r>
      <w:r w:rsidR="00AF2E28">
        <w:t xml:space="preserve">urch </w:t>
      </w:r>
      <w:r w:rsidR="00F50599">
        <w:t xml:space="preserve">Congregation. </w:t>
      </w:r>
    </w:p>
    <w:p w14:paraId="6E4C6A18" w14:textId="77777777" w:rsidR="00E04FCC" w:rsidRDefault="00F50599">
      <w:pPr>
        <w:tabs>
          <w:tab w:val="center" w:pos="3029"/>
        </w:tabs>
        <w:spacing w:after="175"/>
        <w:ind w:left="0" w:firstLine="0"/>
      </w:pPr>
      <w:r>
        <w:t xml:space="preserve"> </w:t>
      </w:r>
      <w:r>
        <w:tab/>
        <w:t xml:space="preserve">MSC=The motion was seconded and carried. </w:t>
      </w:r>
    </w:p>
    <w:p w14:paraId="048EFA25" w14:textId="77777777" w:rsidR="00E04FCC" w:rsidRDefault="00F50599">
      <w:pPr>
        <w:numPr>
          <w:ilvl w:val="0"/>
          <w:numId w:val="1"/>
        </w:numPr>
        <w:ind w:right="23" w:hanging="360"/>
      </w:pPr>
      <w:r>
        <w:t xml:space="preserve">Call to Order </w:t>
      </w:r>
    </w:p>
    <w:p w14:paraId="7C1F0A05" w14:textId="77777777" w:rsidR="00E04FCC" w:rsidRDefault="00F50599">
      <w:pPr>
        <w:spacing w:after="1" w:line="258" w:lineRule="auto"/>
        <w:ind w:left="715"/>
      </w:pPr>
      <w:r>
        <w:rPr>
          <w:sz w:val="22"/>
          <w:u w:val="single" w:color="000000"/>
        </w:rPr>
        <w:t>Members present</w:t>
      </w:r>
      <w:r>
        <w:rPr>
          <w:sz w:val="22"/>
        </w:rPr>
        <w:t xml:space="preserve">: Pastor Amanda Kempthorne, Mark Boike, Lynn Hansen, Jason </w:t>
      </w:r>
    </w:p>
    <w:p w14:paraId="237A935F" w14:textId="3EE7D291" w:rsidR="00FA3ADB" w:rsidRPr="00FA3ADB" w:rsidRDefault="00F50599">
      <w:pPr>
        <w:spacing w:after="1" w:line="258" w:lineRule="auto"/>
        <w:ind w:left="715"/>
        <w:rPr>
          <w:sz w:val="22"/>
        </w:rPr>
      </w:pPr>
      <w:r>
        <w:rPr>
          <w:sz w:val="22"/>
        </w:rPr>
        <w:t xml:space="preserve">Kempthorne, Nathan </w:t>
      </w:r>
      <w:proofErr w:type="spellStart"/>
      <w:r>
        <w:rPr>
          <w:sz w:val="22"/>
        </w:rPr>
        <w:t>VanRisseghem</w:t>
      </w:r>
      <w:proofErr w:type="spellEnd"/>
      <w:r>
        <w:rPr>
          <w:sz w:val="22"/>
        </w:rPr>
        <w:t>,</w:t>
      </w:r>
      <w:r w:rsidR="00A97204">
        <w:rPr>
          <w:sz w:val="22"/>
        </w:rPr>
        <w:t xml:space="preserve"> </w:t>
      </w:r>
      <w:r>
        <w:rPr>
          <w:sz w:val="22"/>
        </w:rPr>
        <w:t>Sherri Godfrey, Sylvia Hoge, Don Hales, Tina Royer</w:t>
      </w:r>
      <w:r w:rsidR="00A30A34">
        <w:rPr>
          <w:sz w:val="22"/>
        </w:rPr>
        <w:t xml:space="preserve">, </w:t>
      </w:r>
      <w:r w:rsidR="00FA3ADB">
        <w:rPr>
          <w:sz w:val="22"/>
        </w:rPr>
        <w:t>Julie Fritz</w:t>
      </w:r>
      <w:r w:rsidR="00A97204">
        <w:rPr>
          <w:sz w:val="22"/>
        </w:rPr>
        <w:t>. Absent: Peter McKay</w:t>
      </w:r>
    </w:p>
    <w:p w14:paraId="4EBD4698" w14:textId="77777777" w:rsidR="00E04FCC" w:rsidRDefault="00F50599">
      <w:pPr>
        <w:spacing w:after="18" w:line="259" w:lineRule="auto"/>
        <w:ind w:left="720" w:firstLine="0"/>
      </w:pPr>
      <w:r>
        <w:t xml:space="preserve"> </w:t>
      </w:r>
    </w:p>
    <w:p w14:paraId="431DC794" w14:textId="0784BFB9" w:rsidR="00E04FCC" w:rsidRDefault="00F50599" w:rsidP="00C47BA7">
      <w:pPr>
        <w:numPr>
          <w:ilvl w:val="0"/>
          <w:numId w:val="1"/>
        </w:numPr>
        <w:ind w:right="23" w:hanging="360"/>
      </w:pPr>
      <w:r>
        <w:t>Opening Prayer by Pastor Ama</w:t>
      </w:r>
      <w:r w:rsidR="00896C55">
        <w:t>nda</w:t>
      </w:r>
      <w:r>
        <w:t xml:space="preserve">  </w:t>
      </w:r>
    </w:p>
    <w:p w14:paraId="687E3FB8" w14:textId="77777777" w:rsidR="00E04FCC" w:rsidRDefault="00F50599">
      <w:pPr>
        <w:numPr>
          <w:ilvl w:val="0"/>
          <w:numId w:val="1"/>
        </w:numPr>
        <w:ind w:right="23" w:hanging="360"/>
      </w:pPr>
      <w:r>
        <w:t xml:space="preserve">Approval of Agenda: MSC </w:t>
      </w:r>
    </w:p>
    <w:p w14:paraId="67FA45F1" w14:textId="1AB9E43A" w:rsidR="00471A73" w:rsidRPr="00471A73" w:rsidRDefault="00F50599">
      <w:pPr>
        <w:numPr>
          <w:ilvl w:val="0"/>
          <w:numId w:val="1"/>
        </w:numPr>
        <w:ind w:right="23" w:hanging="360"/>
      </w:pPr>
      <w:r>
        <w:t xml:space="preserve">Approval of </w:t>
      </w:r>
      <w:r w:rsidR="00A344EB">
        <w:t>May</w:t>
      </w:r>
      <w:r>
        <w:t xml:space="preserve"> Minutes:  </w:t>
      </w:r>
    </w:p>
    <w:p w14:paraId="4E5F7692" w14:textId="6660C9CC" w:rsidR="00E04FCC" w:rsidRDefault="31C74502" w:rsidP="00471A73">
      <w:pPr>
        <w:pStyle w:val="ListParagraph"/>
        <w:numPr>
          <w:ilvl w:val="0"/>
          <w:numId w:val="8"/>
        </w:numPr>
        <w:ind w:right="23"/>
      </w:pPr>
      <w:r>
        <w:t xml:space="preserve">Motion to approve minutes of </w:t>
      </w:r>
      <w:r w:rsidR="00F93327">
        <w:t xml:space="preserve">May </w:t>
      </w:r>
      <w:r w:rsidR="001734F7">
        <w:t>27</w:t>
      </w:r>
      <w:r>
        <w:t xml:space="preserve">, 2024. MSC </w:t>
      </w:r>
    </w:p>
    <w:p w14:paraId="3F549B20" w14:textId="315880DE" w:rsidR="00E04FCC" w:rsidRDefault="00F50599">
      <w:pPr>
        <w:numPr>
          <w:ilvl w:val="0"/>
          <w:numId w:val="1"/>
        </w:numPr>
        <w:ind w:right="23" w:hanging="360"/>
      </w:pPr>
      <w:r>
        <w:t>Approve</w:t>
      </w:r>
      <w:r w:rsidR="003A735B">
        <w:t xml:space="preserve"> </w:t>
      </w:r>
      <w:r>
        <w:t>Financials:</w:t>
      </w:r>
      <w:r>
        <w:rPr>
          <w:sz w:val="22"/>
        </w:rPr>
        <w:t xml:space="preserve"> </w:t>
      </w:r>
      <w:r>
        <w:t xml:space="preserve"> </w:t>
      </w:r>
    </w:p>
    <w:p w14:paraId="2BCFFD88" w14:textId="6B1ADD24" w:rsidR="00E04FCC" w:rsidRDefault="00F50599">
      <w:pPr>
        <w:numPr>
          <w:ilvl w:val="1"/>
          <w:numId w:val="1"/>
        </w:numPr>
        <w:ind w:left="1427" w:right="23" w:hanging="361"/>
      </w:pPr>
      <w:r>
        <w:t>Motion to approve</w:t>
      </w:r>
      <w:r w:rsidR="00FA3ADB">
        <w:t xml:space="preserve"> May</w:t>
      </w:r>
      <w:r>
        <w:t xml:space="preserve"> 2024 Treasurer’s Report. MSC. </w:t>
      </w:r>
    </w:p>
    <w:p w14:paraId="08A138C9" w14:textId="77777777" w:rsidR="00665A90" w:rsidRDefault="00665A90" w:rsidP="00665A90">
      <w:pPr>
        <w:ind w:left="1427" w:right="23" w:firstLine="0"/>
      </w:pPr>
    </w:p>
    <w:p w14:paraId="1A9493E1" w14:textId="4516BF31" w:rsidR="00FA3ADB" w:rsidRDefault="00F50599">
      <w:pPr>
        <w:numPr>
          <w:ilvl w:val="0"/>
          <w:numId w:val="1"/>
        </w:numPr>
        <w:spacing w:line="259" w:lineRule="auto"/>
        <w:ind w:right="23" w:hanging="360"/>
      </w:pPr>
      <w:r>
        <w:t>Pastor’s Report:</w:t>
      </w:r>
    </w:p>
    <w:p w14:paraId="1B67BC9C" w14:textId="2ED91037" w:rsidR="0071003A" w:rsidRDefault="00FA3ADB" w:rsidP="00E00EE3">
      <w:pPr>
        <w:pStyle w:val="ListParagraph"/>
        <w:numPr>
          <w:ilvl w:val="0"/>
          <w:numId w:val="8"/>
        </w:numPr>
        <w:spacing w:line="259" w:lineRule="auto"/>
        <w:ind w:right="23"/>
      </w:pPr>
      <w:r>
        <w:t>Currently focusing o</w:t>
      </w:r>
      <w:r w:rsidR="005F74EE">
        <w:t>n:  1</w:t>
      </w:r>
      <w:r w:rsidR="006214C2">
        <w:t>)</w:t>
      </w:r>
      <w:r w:rsidR="005F74EE">
        <w:t>. VBS Preparation</w:t>
      </w:r>
      <w:r w:rsidR="00A11F7C">
        <w:t>;</w:t>
      </w:r>
      <w:r w:rsidR="005F74EE">
        <w:t xml:space="preserve"> 2</w:t>
      </w:r>
      <w:r w:rsidR="006214C2">
        <w:t>)</w:t>
      </w:r>
      <w:r w:rsidR="005F74EE">
        <w:t xml:space="preserve">. </w:t>
      </w:r>
      <w:r w:rsidR="00080728">
        <w:t>Worship in the communit</w:t>
      </w:r>
      <w:r w:rsidR="005A178A">
        <w:t>y,</w:t>
      </w:r>
      <w:r w:rsidR="00B37012">
        <w:t xml:space="preserve"> </w:t>
      </w:r>
      <w:r w:rsidR="00A11F7C">
        <w:t>@ Heartwood</w:t>
      </w:r>
      <w:r w:rsidR="00B37012">
        <w:t>, June 30</w:t>
      </w:r>
      <w:r w:rsidR="00A11F7C">
        <w:t>,</w:t>
      </w:r>
      <w:r w:rsidR="00B37012">
        <w:t xml:space="preserve"> and </w:t>
      </w:r>
      <w:r w:rsidR="0075487B">
        <w:t xml:space="preserve">@ </w:t>
      </w:r>
      <w:r w:rsidR="005A178A">
        <w:t>CRMC</w:t>
      </w:r>
      <w:r w:rsidR="0075487B">
        <w:t>, July 7</w:t>
      </w:r>
      <w:r w:rsidR="009A2611">
        <w:t>; 3</w:t>
      </w:r>
      <w:r w:rsidR="006214C2">
        <w:t>)</w:t>
      </w:r>
      <w:r w:rsidR="009A2611">
        <w:t xml:space="preserve">. </w:t>
      </w:r>
      <w:r w:rsidR="00012731">
        <w:t xml:space="preserve">Organizing and training Home Communion </w:t>
      </w:r>
      <w:r w:rsidR="002F26A6">
        <w:t>Visitors;</w:t>
      </w:r>
      <w:r w:rsidR="006214C2">
        <w:t xml:space="preserve"> and 4). </w:t>
      </w:r>
      <w:r w:rsidR="00C01EFC">
        <w:t xml:space="preserve">Attend the BLACF Award ceremony on </w:t>
      </w:r>
      <w:r w:rsidR="00B37A7D">
        <w:t>July 18.</w:t>
      </w:r>
      <w:r w:rsidR="002F26A6">
        <w:t xml:space="preserve"> </w:t>
      </w:r>
      <w:r w:rsidR="005A178A">
        <w:t xml:space="preserve"> </w:t>
      </w:r>
    </w:p>
    <w:p w14:paraId="75B92FE5" w14:textId="188AA61F" w:rsidR="00D9303D" w:rsidRDefault="00F50599" w:rsidP="0071003A">
      <w:pPr>
        <w:pStyle w:val="ListParagraph"/>
        <w:numPr>
          <w:ilvl w:val="0"/>
          <w:numId w:val="25"/>
        </w:numPr>
        <w:spacing w:line="259" w:lineRule="auto"/>
        <w:ind w:right="23"/>
      </w:pPr>
      <w:r>
        <w:t>Outreach Repor</w:t>
      </w:r>
      <w:r w:rsidR="00A5058D">
        <w:t>t:</w:t>
      </w:r>
    </w:p>
    <w:p w14:paraId="43CC84A6" w14:textId="114D024B" w:rsidR="00614B64" w:rsidRDefault="00614B64" w:rsidP="00D9303D">
      <w:pPr>
        <w:pStyle w:val="ListParagraph"/>
        <w:numPr>
          <w:ilvl w:val="0"/>
          <w:numId w:val="9"/>
        </w:numPr>
        <w:ind w:right="23"/>
      </w:pPr>
      <w:r>
        <w:t xml:space="preserve">Mustard Seed </w:t>
      </w:r>
      <w:r w:rsidR="004F02A8">
        <w:t>is financially on track to meet it</w:t>
      </w:r>
      <w:r w:rsidR="00424005">
        <w:t>s 2024 income goals</w:t>
      </w:r>
      <w:r w:rsidR="00E22E8C">
        <w:t>.</w:t>
      </w:r>
    </w:p>
    <w:p w14:paraId="70B5B27E" w14:textId="366E3285" w:rsidR="00E22E8C" w:rsidRDefault="00665A90" w:rsidP="00D9303D">
      <w:pPr>
        <w:pStyle w:val="ListParagraph"/>
        <w:numPr>
          <w:ilvl w:val="0"/>
          <w:numId w:val="9"/>
        </w:numPr>
        <w:ind w:right="23"/>
      </w:pPr>
      <w:r>
        <w:t>U</w:t>
      </w:r>
      <w:r w:rsidR="00995A27">
        <w:t xml:space="preserve">sing </w:t>
      </w:r>
      <w:r w:rsidR="00C910F2">
        <w:t>outreach funds to purchase a delivery truck</w:t>
      </w:r>
      <w:r w:rsidR="009B09CE">
        <w:t xml:space="preserve"> and enhanc</w:t>
      </w:r>
      <w:r w:rsidR="000A6012">
        <w:t>e</w:t>
      </w:r>
      <w:r w:rsidR="00037EFE">
        <w:t xml:space="preserve"> </w:t>
      </w:r>
      <w:r>
        <w:t>client services</w:t>
      </w:r>
      <w:r w:rsidR="009B09CE">
        <w:t xml:space="preserve"> software </w:t>
      </w:r>
      <w:r w:rsidR="00D9426E">
        <w:t>to ensure better service</w:t>
      </w:r>
      <w:r w:rsidR="006344CB">
        <w:t>.</w:t>
      </w:r>
    </w:p>
    <w:p w14:paraId="5812E02D" w14:textId="02C03F18" w:rsidR="00E04FCC" w:rsidRDefault="00F50599" w:rsidP="00DB6F69">
      <w:pPr>
        <w:numPr>
          <w:ilvl w:val="0"/>
          <w:numId w:val="1"/>
        </w:numPr>
        <w:ind w:right="23" w:hanging="360"/>
      </w:pPr>
      <w:r>
        <w:t xml:space="preserve">Old Business </w:t>
      </w:r>
      <w:r>
        <w:rPr>
          <w:rFonts w:ascii="Arial" w:eastAsia="Arial" w:hAnsi="Arial" w:cs="Arial"/>
        </w:rPr>
        <w:t xml:space="preserve"> </w:t>
      </w:r>
    </w:p>
    <w:p w14:paraId="39A0E72D" w14:textId="77777777" w:rsidR="00B0696E" w:rsidRDefault="00F50599" w:rsidP="00166DF4">
      <w:pPr>
        <w:pStyle w:val="ListParagraph"/>
        <w:numPr>
          <w:ilvl w:val="0"/>
          <w:numId w:val="29"/>
        </w:numPr>
        <w:ind w:right="23"/>
      </w:pPr>
      <w:r>
        <w:t xml:space="preserve">Block Party – Saturday, July 20 from 11:00 am to 6:00 pm. </w:t>
      </w:r>
    </w:p>
    <w:p w14:paraId="19CE0B21" w14:textId="70243F65" w:rsidR="00035ACE" w:rsidRDefault="00ED35F4" w:rsidP="00B0696E">
      <w:pPr>
        <w:pStyle w:val="ListParagraph"/>
        <w:numPr>
          <w:ilvl w:val="1"/>
          <w:numId w:val="1"/>
        </w:numPr>
        <w:ind w:right="23"/>
      </w:pPr>
      <w:r>
        <w:t xml:space="preserve">We have </w:t>
      </w:r>
      <w:r w:rsidR="003C02D4">
        <w:t>3</w:t>
      </w:r>
      <w:r w:rsidR="00FB23BE">
        <w:t xml:space="preserve"> </w:t>
      </w:r>
      <w:r w:rsidR="00F50599">
        <w:t xml:space="preserve">Bounce Houses, </w:t>
      </w:r>
      <w:r w:rsidR="00B936D1">
        <w:t xml:space="preserve">and </w:t>
      </w:r>
      <w:r w:rsidR="004F1D5B">
        <w:t>a full slate of activities for</w:t>
      </w:r>
      <w:r w:rsidR="00FC0AC0">
        <w:t xml:space="preserve"> children. There will be </w:t>
      </w:r>
      <w:r w:rsidR="00905A77">
        <w:t xml:space="preserve">a fee </w:t>
      </w:r>
      <w:r w:rsidR="008B7066">
        <w:t xml:space="preserve">for </w:t>
      </w:r>
      <w:r w:rsidR="00905A77">
        <w:t>children to participate</w:t>
      </w:r>
      <w:r w:rsidR="00980375">
        <w:t xml:space="preserve"> in all the activities</w:t>
      </w:r>
      <w:r w:rsidR="00A7430C">
        <w:t xml:space="preserve"> with a wristband identifying </w:t>
      </w:r>
      <w:r w:rsidR="005A2BD7">
        <w:t>those paid.</w:t>
      </w:r>
      <w:r w:rsidR="00722CCB">
        <w:t xml:space="preserve"> </w:t>
      </w:r>
    </w:p>
    <w:p w14:paraId="134AE46D" w14:textId="77777777" w:rsidR="00A51030" w:rsidRDefault="0035700B" w:rsidP="0035700B">
      <w:pPr>
        <w:numPr>
          <w:ilvl w:val="1"/>
          <w:numId w:val="1"/>
        </w:numPr>
        <w:ind w:right="23"/>
      </w:pPr>
      <w:r>
        <w:t>We have purch</w:t>
      </w:r>
      <w:r w:rsidR="004172D4">
        <w:t xml:space="preserve">ased tents and have a trailer for the bands to </w:t>
      </w:r>
      <w:r w:rsidR="00A51030">
        <w:t>perform.</w:t>
      </w:r>
    </w:p>
    <w:p w14:paraId="5700B497" w14:textId="77777777" w:rsidR="006F7DC4" w:rsidRDefault="00A51030" w:rsidP="0035700B">
      <w:pPr>
        <w:numPr>
          <w:ilvl w:val="1"/>
          <w:numId w:val="1"/>
        </w:numPr>
        <w:ind w:right="23"/>
      </w:pPr>
      <w:r>
        <w:t>Still looking for Corn Hole sets for tournament</w:t>
      </w:r>
      <w:r w:rsidR="006F7DC4">
        <w:t>.</w:t>
      </w:r>
    </w:p>
    <w:p w14:paraId="14E82D8F" w14:textId="77777777" w:rsidR="00B87773" w:rsidRDefault="006F7DC4" w:rsidP="0035700B">
      <w:pPr>
        <w:numPr>
          <w:ilvl w:val="1"/>
          <w:numId w:val="1"/>
        </w:numPr>
        <w:ind w:right="23"/>
      </w:pPr>
      <w:r>
        <w:t xml:space="preserve">Toilets: The church will be </w:t>
      </w:r>
      <w:r w:rsidR="00B87773">
        <w:t>open,</w:t>
      </w:r>
      <w:r>
        <w:t xml:space="preserve"> </w:t>
      </w:r>
      <w:r w:rsidR="00C97C31">
        <w:t>so restrooms are available.</w:t>
      </w:r>
      <w:r w:rsidR="0035700B">
        <w:t xml:space="preserve"> </w:t>
      </w:r>
    </w:p>
    <w:p w14:paraId="4A07E4EF" w14:textId="546D8295" w:rsidR="00EA7DBF" w:rsidRDefault="00E232A7" w:rsidP="00B87773">
      <w:pPr>
        <w:pStyle w:val="ListParagraph"/>
        <w:numPr>
          <w:ilvl w:val="0"/>
          <w:numId w:val="29"/>
        </w:numPr>
        <w:ind w:right="23"/>
      </w:pPr>
      <w:r>
        <w:t xml:space="preserve">Council </w:t>
      </w:r>
      <w:proofErr w:type="gramStart"/>
      <w:r>
        <w:t>sign</w:t>
      </w:r>
      <w:proofErr w:type="gramEnd"/>
      <w:r>
        <w:t xml:space="preserve"> up for June 30</w:t>
      </w:r>
      <w:r w:rsidRPr="00E232A7">
        <w:rPr>
          <w:vertAlign w:val="superscript"/>
        </w:rPr>
        <w:t>th</w:t>
      </w:r>
      <w:r>
        <w:t xml:space="preserve"> worship </w:t>
      </w:r>
      <w:r w:rsidR="00954BA5">
        <w:t>in Serpent Park</w:t>
      </w:r>
      <w:r w:rsidR="002671F1">
        <w:t>: Council members are needed</w:t>
      </w:r>
      <w:r w:rsidR="00152E11">
        <w:t xml:space="preserve"> to set up, make coffee</w:t>
      </w:r>
      <w:r w:rsidR="009A0BD4">
        <w:t xml:space="preserve"> and </w:t>
      </w:r>
      <w:r w:rsidR="00526357">
        <w:t xml:space="preserve">bring treats, assist worshippers </w:t>
      </w:r>
      <w:r w:rsidR="004E4554">
        <w:t>in getting ready for the service</w:t>
      </w:r>
      <w:r w:rsidR="00BA0E4F">
        <w:t xml:space="preserve">, and helping them </w:t>
      </w:r>
      <w:r w:rsidR="000160E6">
        <w:t>after the service.</w:t>
      </w:r>
    </w:p>
    <w:p w14:paraId="4CA0037D" w14:textId="698C64E7" w:rsidR="00397AC4" w:rsidRDefault="003B6032" w:rsidP="00EA7DBF">
      <w:pPr>
        <w:ind w:left="1427" w:right="23" w:firstLine="0"/>
      </w:pPr>
      <w:r>
        <w:t xml:space="preserve"> </w:t>
      </w:r>
    </w:p>
    <w:p w14:paraId="33399BA0" w14:textId="74E950D0" w:rsidR="00972D23" w:rsidRDefault="00F50599" w:rsidP="00972D23">
      <w:pPr>
        <w:numPr>
          <w:ilvl w:val="0"/>
          <w:numId w:val="1"/>
        </w:numPr>
        <w:spacing w:after="0" w:line="260" w:lineRule="auto"/>
        <w:ind w:right="23" w:hanging="360"/>
      </w:pPr>
      <w:r>
        <w:lastRenderedPageBreak/>
        <w:t>New Business</w:t>
      </w:r>
      <w:r w:rsidR="00787A63">
        <w:t>:</w:t>
      </w:r>
      <w:r w:rsidR="00972D23">
        <w:tab/>
      </w:r>
      <w:r w:rsidR="00972D23">
        <w:tab/>
      </w:r>
    </w:p>
    <w:p w14:paraId="1F5491E0" w14:textId="31A756C0" w:rsidR="00D2603A" w:rsidRDefault="00EC78FA" w:rsidP="00A66783">
      <w:pPr>
        <w:pStyle w:val="ListParagraph"/>
        <w:numPr>
          <w:ilvl w:val="0"/>
          <w:numId w:val="29"/>
        </w:numPr>
        <w:spacing w:after="0" w:line="260" w:lineRule="auto"/>
        <w:ind w:right="23"/>
      </w:pPr>
      <w:r>
        <w:t>Memorial Committee Policy updates</w:t>
      </w:r>
      <w:r w:rsidR="00E235A8">
        <w:t xml:space="preserve"> – A </w:t>
      </w:r>
      <w:r w:rsidR="00FB50CD">
        <w:t xml:space="preserve">motion was made and seconded to accept </w:t>
      </w:r>
      <w:r w:rsidR="00531C42">
        <w:t xml:space="preserve">updates made to the Committee </w:t>
      </w:r>
      <w:r w:rsidR="0056082D">
        <w:t>Policy. MSC.</w:t>
      </w:r>
    </w:p>
    <w:p w14:paraId="20880607" w14:textId="77777777" w:rsidR="00854896" w:rsidRDefault="00D374C2" w:rsidP="00A66783">
      <w:pPr>
        <w:pStyle w:val="ListParagraph"/>
        <w:numPr>
          <w:ilvl w:val="0"/>
          <w:numId w:val="29"/>
        </w:numPr>
        <w:spacing w:after="0" w:line="260" w:lineRule="auto"/>
        <w:ind w:right="23"/>
      </w:pPr>
      <w:r>
        <w:t>2</w:t>
      </w:r>
      <w:r w:rsidRPr="00D374C2">
        <w:rPr>
          <w:vertAlign w:val="superscript"/>
        </w:rPr>
        <w:t>nd</w:t>
      </w:r>
      <w:r>
        <w:t xml:space="preserve"> quarter listening session topics for July</w:t>
      </w:r>
      <w:r w:rsidR="00D41CAE">
        <w:t xml:space="preserve"> – 2</w:t>
      </w:r>
      <w:r w:rsidR="00D41CAE" w:rsidRPr="00D41CAE">
        <w:rPr>
          <w:vertAlign w:val="superscript"/>
        </w:rPr>
        <w:t>nd</w:t>
      </w:r>
      <w:r w:rsidR="00D41CAE">
        <w:t xml:space="preserve"> session is July </w:t>
      </w:r>
      <w:r w:rsidR="00B72F5A">
        <w:t>21</w:t>
      </w:r>
      <w:r w:rsidR="00B72F5A" w:rsidRPr="00B72F5A">
        <w:rPr>
          <w:vertAlign w:val="superscript"/>
        </w:rPr>
        <w:t>st</w:t>
      </w:r>
      <w:r w:rsidR="00B72F5A">
        <w:t xml:space="preserve"> after the service. Topics </w:t>
      </w:r>
      <w:r w:rsidR="00B25604">
        <w:t xml:space="preserve">to discuss: 1). Mortgage Clarification, Mark; 2). </w:t>
      </w:r>
      <w:r w:rsidR="004E71FD">
        <w:t xml:space="preserve">Financial handout of </w:t>
      </w:r>
      <w:r w:rsidR="009957A3">
        <w:t>Envelope Giving</w:t>
      </w:r>
      <w:r w:rsidR="00502F0C">
        <w:t xml:space="preserve">; 3). A basic look at the </w:t>
      </w:r>
      <w:proofErr w:type="gramStart"/>
      <w:r w:rsidR="00502F0C">
        <w:t>6 month</w:t>
      </w:r>
      <w:proofErr w:type="gramEnd"/>
      <w:r w:rsidR="0045405A">
        <w:t xml:space="preserve"> Church’s</w:t>
      </w:r>
      <w:r w:rsidR="00502F0C">
        <w:t xml:space="preserve"> Profit and Loss</w:t>
      </w:r>
      <w:r w:rsidR="00A40DAF">
        <w:t xml:space="preserve">; 4). 1 year </w:t>
      </w:r>
      <w:r w:rsidR="006F571B">
        <w:t>financial</w:t>
      </w:r>
      <w:r w:rsidR="00FA2651">
        <w:t xml:space="preserve"> and operating</w:t>
      </w:r>
      <w:r w:rsidR="006F571B">
        <w:t xml:space="preserve"> </w:t>
      </w:r>
      <w:r w:rsidR="00A40DAF">
        <w:t>update on the</w:t>
      </w:r>
      <w:r w:rsidR="00FA2651">
        <w:t xml:space="preserve"> Mustard Seed</w:t>
      </w:r>
      <w:r w:rsidR="0049717C">
        <w:t xml:space="preserve">; 5). </w:t>
      </w:r>
      <w:r w:rsidR="00D56E71">
        <w:t xml:space="preserve">Capital Campaign </w:t>
      </w:r>
      <w:r w:rsidR="00623889">
        <w:t>–</w:t>
      </w:r>
      <w:r w:rsidR="00D56E71">
        <w:t xml:space="preserve"> </w:t>
      </w:r>
      <w:r w:rsidR="00623889">
        <w:t xml:space="preserve">a look at outstanding funds; </w:t>
      </w:r>
      <w:r w:rsidR="004C7173">
        <w:t xml:space="preserve">6). </w:t>
      </w:r>
      <w:r w:rsidR="00623889">
        <w:t xml:space="preserve">Q </w:t>
      </w:r>
      <w:r w:rsidR="004C7173">
        <w:t>&amp; A.</w:t>
      </w:r>
      <w:r w:rsidR="006F571B">
        <w:t xml:space="preserve"> </w:t>
      </w:r>
    </w:p>
    <w:p w14:paraId="53AC2A58" w14:textId="2037CB65" w:rsidR="005C20FC" w:rsidRDefault="00854896" w:rsidP="00A66783">
      <w:pPr>
        <w:pStyle w:val="ListParagraph"/>
        <w:numPr>
          <w:ilvl w:val="0"/>
          <w:numId w:val="29"/>
        </w:numPr>
        <w:spacing w:after="0" w:line="260" w:lineRule="auto"/>
        <w:ind w:right="23"/>
      </w:pPr>
      <w:r>
        <w:t>Cantata viability</w:t>
      </w:r>
      <w:r w:rsidR="00206706">
        <w:t xml:space="preserve"> </w:t>
      </w:r>
      <w:r w:rsidR="00E95AB0">
        <w:t>–</w:t>
      </w:r>
      <w:r w:rsidR="00206706">
        <w:t xml:space="preserve"> </w:t>
      </w:r>
      <w:r w:rsidR="00E95AB0">
        <w:t xml:space="preserve">Discussion on </w:t>
      </w:r>
      <w:r w:rsidR="002E6044">
        <w:t>if we should continue the Christmas Can</w:t>
      </w:r>
      <w:r w:rsidR="009202A1">
        <w:t>tata</w:t>
      </w:r>
      <w:r w:rsidR="00A831FC">
        <w:t xml:space="preserve">, and if so, how do we proceed? Salem </w:t>
      </w:r>
      <w:r w:rsidR="00665A90">
        <w:t>budgets</w:t>
      </w:r>
      <w:r w:rsidR="00DF3620">
        <w:t xml:space="preserve"> $2,000 to </w:t>
      </w:r>
      <w:r w:rsidR="003D5A5D">
        <w:t>the event</w:t>
      </w:r>
      <w:r w:rsidR="00093D3F">
        <w:t xml:space="preserve">, so what factors </w:t>
      </w:r>
      <w:r w:rsidR="00D02607">
        <w:t xml:space="preserve">should we consider </w:t>
      </w:r>
      <w:r w:rsidR="00D72EE2">
        <w:t xml:space="preserve">in terms of </w:t>
      </w:r>
      <w:r w:rsidR="00044E0B">
        <w:t xml:space="preserve">our decision? Pastor Amanda will </w:t>
      </w:r>
      <w:r w:rsidR="00BA6E3F">
        <w:t xml:space="preserve">provide interested Council members with an updated </w:t>
      </w:r>
      <w:r w:rsidR="00F450AD">
        <w:t>job description of Cantata Director</w:t>
      </w:r>
      <w:r w:rsidR="00E43A9A">
        <w:t xml:space="preserve">, so we have a platform from which to </w:t>
      </w:r>
      <w:r w:rsidR="00F139B2">
        <w:t>proceed. The Council expressed unan</w:t>
      </w:r>
      <w:r w:rsidR="00B76238">
        <w:t xml:space="preserve">imous support for the Cantata to </w:t>
      </w:r>
      <w:r w:rsidR="00067F9F">
        <w:t xml:space="preserve">move forward for </w:t>
      </w:r>
      <w:r w:rsidR="00F861C2">
        <w:t>the 2024 Christmas season.</w:t>
      </w:r>
      <w:r w:rsidR="00A40DAF">
        <w:t xml:space="preserve"> </w:t>
      </w:r>
    </w:p>
    <w:p w14:paraId="4A3F1F1E" w14:textId="089ED547" w:rsidR="005A10C6" w:rsidRPr="005A10C6" w:rsidRDefault="00F50599" w:rsidP="00787A63">
      <w:pPr>
        <w:spacing w:after="0" w:line="260" w:lineRule="auto"/>
        <w:ind w:left="720" w:right="23" w:firstLine="0"/>
      </w:pPr>
      <w:r>
        <w:t xml:space="preserve"> </w:t>
      </w:r>
      <w:r>
        <w:rPr>
          <w:rFonts w:ascii="Arial" w:eastAsia="Arial" w:hAnsi="Arial" w:cs="Arial"/>
        </w:rPr>
        <w:t xml:space="preserve"> </w:t>
      </w:r>
    </w:p>
    <w:p w14:paraId="53DE4CC7" w14:textId="3360C661" w:rsidR="00E04FCC" w:rsidRDefault="00F50599" w:rsidP="00810C8E">
      <w:pPr>
        <w:pStyle w:val="ListParagraph"/>
        <w:numPr>
          <w:ilvl w:val="0"/>
          <w:numId w:val="24"/>
        </w:numPr>
        <w:spacing w:after="0" w:line="260" w:lineRule="auto"/>
        <w:ind w:right="23"/>
      </w:pPr>
      <w:r>
        <w:t xml:space="preserve">Committee Reports:  </w:t>
      </w:r>
    </w:p>
    <w:p w14:paraId="63332193" w14:textId="49497E3B" w:rsidR="00667D86" w:rsidRDefault="00F50599" w:rsidP="00667D86">
      <w:pPr>
        <w:numPr>
          <w:ilvl w:val="2"/>
          <w:numId w:val="2"/>
        </w:numPr>
        <w:ind w:right="23"/>
      </w:pPr>
      <w:r>
        <w:t xml:space="preserve">Capital Appeal – Lynn Hansen. </w:t>
      </w:r>
      <w:r w:rsidR="00AE740F">
        <w:t xml:space="preserve">The committee will meet in July. </w:t>
      </w:r>
      <w:r w:rsidR="00E65CF8">
        <w:t xml:space="preserve">The end of the campaign is November, and </w:t>
      </w:r>
      <w:r w:rsidR="00B66A94">
        <w:t xml:space="preserve">people can </w:t>
      </w:r>
      <w:r w:rsidR="000F07B8">
        <w:t>still make</w:t>
      </w:r>
      <w:r w:rsidR="00B66A94">
        <w:t xml:space="preserve"> contributions to it.</w:t>
      </w:r>
    </w:p>
    <w:p w14:paraId="12344776" w14:textId="3CBB8EB9" w:rsidR="00E04FCC" w:rsidRDefault="31C74502" w:rsidP="00667D86">
      <w:pPr>
        <w:numPr>
          <w:ilvl w:val="2"/>
          <w:numId w:val="2"/>
        </w:numPr>
        <w:ind w:right="23"/>
      </w:pPr>
      <w:r>
        <w:t xml:space="preserve"> Columbarium – Don Hales. </w:t>
      </w:r>
      <w:r w:rsidR="000E4C33">
        <w:t xml:space="preserve">The </w:t>
      </w:r>
      <w:r w:rsidR="00665A90">
        <w:t xml:space="preserve">Columbarium flowers and planters look good. Will be finding someone to care for </w:t>
      </w:r>
      <w:r w:rsidR="000E4C33">
        <w:t xml:space="preserve">Schwanke gravesite </w:t>
      </w:r>
      <w:r w:rsidR="00665A90">
        <w:t>per trust specifications</w:t>
      </w:r>
      <w:r w:rsidR="00145526">
        <w:t xml:space="preserve">. The committee is planning on holding its yearly meeting </w:t>
      </w:r>
      <w:r w:rsidR="00E05A40">
        <w:t>in July.</w:t>
      </w:r>
    </w:p>
    <w:p w14:paraId="18FBE9AC" w14:textId="4C197B8F" w:rsidR="005C6F8C" w:rsidRPr="005A10C6" w:rsidRDefault="00F50599" w:rsidP="00ED50FB">
      <w:pPr>
        <w:numPr>
          <w:ilvl w:val="2"/>
          <w:numId w:val="2"/>
        </w:numPr>
        <w:ind w:right="23"/>
      </w:pPr>
      <w:r>
        <w:t xml:space="preserve">Facilities – Nate </w:t>
      </w:r>
      <w:proofErr w:type="spellStart"/>
      <w:r>
        <w:t>VanRisseghem</w:t>
      </w:r>
      <w:proofErr w:type="spellEnd"/>
      <w:r>
        <w:t xml:space="preserve">. </w:t>
      </w:r>
      <w:r w:rsidR="00E9572C">
        <w:t xml:space="preserve">The committee is not sure of the Bank’s </w:t>
      </w:r>
      <w:r w:rsidR="00DB48A9">
        <w:t>responsibility with the parking lot upkee</w:t>
      </w:r>
      <w:r w:rsidR="00773F64">
        <w:t>p, so is asking the council for direction.</w:t>
      </w:r>
      <w:r w:rsidR="00986F13">
        <w:t xml:space="preserve"> </w:t>
      </w:r>
      <w:r w:rsidR="003E17B7">
        <w:t xml:space="preserve">The cracks in the </w:t>
      </w:r>
      <w:r w:rsidR="00F343C0">
        <w:t>parking lot have been filled.</w:t>
      </w:r>
      <w:r w:rsidR="005C6F8C">
        <w:t xml:space="preserve"> </w:t>
      </w:r>
      <w:r w:rsidR="00986F13">
        <w:t xml:space="preserve">Striping </w:t>
      </w:r>
      <w:r w:rsidR="005D1CCE">
        <w:t xml:space="preserve">the parking lot </w:t>
      </w:r>
      <w:r w:rsidR="001C6AFD">
        <w:t>can be delayed to save money</w:t>
      </w:r>
      <w:r w:rsidR="00E61E15">
        <w:t>, which the council agreed upon.</w:t>
      </w:r>
      <w:r w:rsidR="00F96889">
        <w:t xml:space="preserve"> </w:t>
      </w:r>
      <w:r w:rsidR="00321A01">
        <w:t xml:space="preserve">Also, </w:t>
      </w:r>
      <w:r w:rsidR="00F96889">
        <w:t xml:space="preserve">the committee is asking for direction </w:t>
      </w:r>
      <w:r w:rsidR="00EF7268">
        <w:t>about lighting in the Fellowship Hall.</w:t>
      </w:r>
      <w:r w:rsidR="00A35E19">
        <w:t xml:space="preserve"> </w:t>
      </w:r>
      <w:r w:rsidR="00CC06FF">
        <w:t xml:space="preserve">                                          </w:t>
      </w:r>
      <w:r w:rsidR="00A35E19">
        <w:t xml:space="preserve">A motion was made and seconded </w:t>
      </w:r>
      <w:r w:rsidR="006916EF">
        <w:t>to switch out one side</w:t>
      </w:r>
      <w:r w:rsidR="00D16289">
        <w:t xml:space="preserve"> (10</w:t>
      </w:r>
      <w:r w:rsidR="00EA1B55">
        <w:t xml:space="preserve"> bulbs)</w:t>
      </w:r>
      <w:r w:rsidR="006916EF">
        <w:t xml:space="preserve"> of </w:t>
      </w:r>
      <w:r w:rsidR="00D16289">
        <w:t>Fellowship Hall to</w:t>
      </w:r>
      <w:r w:rsidR="00EA1B55">
        <w:t xml:space="preserve"> bright white lights</w:t>
      </w:r>
      <w:r w:rsidR="004847A6">
        <w:t xml:space="preserve">, then upon active feedback and approval </w:t>
      </w:r>
      <w:r w:rsidR="001B6086">
        <w:t xml:space="preserve">from the different groups solicited, the Facilities Committee has the </w:t>
      </w:r>
      <w:r w:rsidR="00932AD6">
        <w:t>authority to purchas</w:t>
      </w:r>
      <w:r w:rsidR="00ED50FB">
        <w:t>e</w:t>
      </w:r>
      <w:r w:rsidR="00932AD6">
        <w:t xml:space="preserve"> and install the appropriate lights. MSC.</w:t>
      </w:r>
      <w:r w:rsidR="00D16289">
        <w:t xml:space="preserve"> </w:t>
      </w:r>
    </w:p>
    <w:p w14:paraId="399CA0D0" w14:textId="05CB5FFB" w:rsidR="00810C8E" w:rsidRDefault="31C74502" w:rsidP="00810C8E">
      <w:pPr>
        <w:numPr>
          <w:ilvl w:val="2"/>
          <w:numId w:val="2"/>
        </w:numPr>
        <w:ind w:right="23"/>
      </w:pPr>
      <w:r>
        <w:t xml:space="preserve">Faith Formation – Sylvia Hoge. </w:t>
      </w:r>
      <w:r w:rsidR="000938EB">
        <w:t>The next meeting is scheduled for July.</w:t>
      </w:r>
      <w:r>
        <w:t xml:space="preserve"> </w:t>
      </w:r>
    </w:p>
    <w:p w14:paraId="5506908D" w14:textId="7DB1836A" w:rsidR="00E04FCC" w:rsidRDefault="00F50599">
      <w:pPr>
        <w:numPr>
          <w:ilvl w:val="2"/>
          <w:numId w:val="2"/>
        </w:numPr>
        <w:ind w:right="23"/>
      </w:pPr>
      <w:r>
        <w:t xml:space="preserve">Memorial – Peter MacKay. </w:t>
      </w:r>
      <w:r w:rsidR="00FB1A1B">
        <w:t xml:space="preserve">4 more requests </w:t>
      </w:r>
      <w:r w:rsidR="000C0DAC">
        <w:t xml:space="preserve">for funding </w:t>
      </w:r>
      <w:r w:rsidR="00FB1A1B">
        <w:t>have been received fo</w:t>
      </w:r>
      <w:r w:rsidR="000C0DAC">
        <w:t>r Church Camp.</w:t>
      </w:r>
      <w:r>
        <w:t xml:space="preserve"> </w:t>
      </w:r>
    </w:p>
    <w:p w14:paraId="77E46270" w14:textId="6D75B822" w:rsidR="00E04FCC" w:rsidRDefault="00F50599">
      <w:pPr>
        <w:numPr>
          <w:ilvl w:val="2"/>
          <w:numId w:val="2"/>
        </w:numPr>
        <w:ind w:right="23"/>
      </w:pPr>
      <w:r>
        <w:t xml:space="preserve">Stewardship – Lynn Hansen. </w:t>
      </w:r>
      <w:r w:rsidR="00FD4289">
        <w:t>T</w:t>
      </w:r>
      <w:r w:rsidR="00810C8E">
        <w:t xml:space="preserve">he committee </w:t>
      </w:r>
      <w:r w:rsidR="00FD4289">
        <w:t>has the</w:t>
      </w:r>
      <w:r w:rsidR="00810C8E">
        <w:t xml:space="preserve"> interactive display </w:t>
      </w:r>
      <w:r w:rsidR="009E7E92">
        <w:t>ready to</w:t>
      </w:r>
      <w:r>
        <w:t xml:space="preserve"> illustrate to </w:t>
      </w:r>
      <w:r w:rsidR="009E7E92">
        <w:t>the congregation</w:t>
      </w:r>
      <w:r>
        <w:t xml:space="preserve"> </w:t>
      </w:r>
      <w:r w:rsidR="00810C8E">
        <w:t>how much and when they are involved</w:t>
      </w:r>
      <w:r>
        <w:t>.</w:t>
      </w:r>
      <w:r w:rsidR="00810C8E">
        <w:t xml:space="preserve"> </w:t>
      </w:r>
      <w:r>
        <w:t xml:space="preserve">  </w:t>
      </w:r>
    </w:p>
    <w:p w14:paraId="0FA14E23" w14:textId="678707B9" w:rsidR="00E04FCC" w:rsidRDefault="00F50599">
      <w:pPr>
        <w:numPr>
          <w:ilvl w:val="2"/>
          <w:numId w:val="2"/>
        </w:numPr>
        <w:ind w:right="23"/>
      </w:pPr>
      <w:r>
        <w:t xml:space="preserve">Technology – Julie Fritz. </w:t>
      </w:r>
      <w:r w:rsidR="00810C8E">
        <w:t xml:space="preserve">The committee is </w:t>
      </w:r>
      <w:r w:rsidR="00531A3E">
        <w:t xml:space="preserve">meeting to identify its purpose </w:t>
      </w:r>
      <w:r w:rsidR="009131EF">
        <w:t xml:space="preserve">and identify the technology needs of </w:t>
      </w:r>
      <w:r w:rsidR="004535EF">
        <w:t>the church</w:t>
      </w:r>
      <w:r w:rsidR="00D92950">
        <w:t>.</w:t>
      </w:r>
    </w:p>
    <w:p w14:paraId="3A3F5A79" w14:textId="424041F0" w:rsidR="00E04FCC" w:rsidRDefault="00F50599">
      <w:pPr>
        <w:numPr>
          <w:ilvl w:val="2"/>
          <w:numId w:val="2"/>
        </w:numPr>
        <w:ind w:right="23"/>
      </w:pPr>
      <w:r>
        <w:t xml:space="preserve">Welcome – Tina Royer. </w:t>
      </w:r>
      <w:r w:rsidR="00D92950">
        <w:t>No Report.</w:t>
      </w:r>
    </w:p>
    <w:p w14:paraId="4FD74D52" w14:textId="1449B525" w:rsidR="00810C8E" w:rsidRDefault="00F50599" w:rsidP="00810C8E">
      <w:pPr>
        <w:numPr>
          <w:ilvl w:val="2"/>
          <w:numId w:val="2"/>
        </w:numPr>
        <w:ind w:right="23"/>
      </w:pPr>
      <w:r>
        <w:t xml:space="preserve">Worship and Music – Julie Fritz. </w:t>
      </w:r>
      <w:r w:rsidR="005B1864">
        <w:t xml:space="preserve">Summer worship </w:t>
      </w:r>
      <w:r w:rsidR="00F40DDB">
        <w:t xml:space="preserve">music is filled. Committee is </w:t>
      </w:r>
      <w:r w:rsidR="008C14E4">
        <w:t xml:space="preserve">considering </w:t>
      </w:r>
      <w:r w:rsidR="00665A90">
        <w:t>sung traditional liturgy in</w:t>
      </w:r>
      <w:r w:rsidR="008C14E4">
        <w:t xml:space="preserve"> November</w:t>
      </w:r>
      <w:r w:rsidR="009E4EBA">
        <w:t>.</w:t>
      </w:r>
      <w:r w:rsidR="005A10C6">
        <w:t xml:space="preserve"> </w:t>
      </w:r>
    </w:p>
    <w:p w14:paraId="0B82193A" w14:textId="46083198" w:rsidR="005A10C6" w:rsidRDefault="00810C8E" w:rsidP="00810C8E">
      <w:pPr>
        <w:ind w:right="23" w:firstLine="710"/>
      </w:pPr>
      <w:r>
        <w:lastRenderedPageBreak/>
        <w:t xml:space="preserve">SOS Submission – No submission. </w:t>
      </w:r>
    </w:p>
    <w:p w14:paraId="46BB8B8A" w14:textId="64F44EDB" w:rsidR="00E04FCC" w:rsidRDefault="00F50599" w:rsidP="005A10C6">
      <w:pPr>
        <w:pStyle w:val="ListParagraph"/>
        <w:numPr>
          <w:ilvl w:val="0"/>
          <w:numId w:val="7"/>
        </w:numPr>
        <w:spacing w:after="151"/>
        <w:ind w:right="23"/>
      </w:pPr>
      <w:r>
        <w:t xml:space="preserve">Announcements:   </w:t>
      </w:r>
    </w:p>
    <w:p w14:paraId="36A059FE" w14:textId="086CC794" w:rsidR="005A10C6" w:rsidRDefault="00F50599" w:rsidP="00A07C72">
      <w:pPr>
        <w:numPr>
          <w:ilvl w:val="2"/>
          <w:numId w:val="2"/>
        </w:numPr>
        <w:spacing w:after="160"/>
        <w:ind w:right="23"/>
      </w:pPr>
      <w:r>
        <w:t xml:space="preserve">Executive Team meeting- </w:t>
      </w:r>
      <w:r w:rsidR="00810C8E">
        <w:t>Ju</w:t>
      </w:r>
      <w:r w:rsidR="00C27C07">
        <w:t>ly 16</w:t>
      </w:r>
      <w:r>
        <w:rPr>
          <w:sz w:val="22"/>
          <w:vertAlign w:val="superscript"/>
        </w:rPr>
        <w:t>th</w:t>
      </w:r>
      <w:r>
        <w:t xml:space="preserve"> at 3:00 pm.  Council meeting- </w:t>
      </w:r>
      <w:r w:rsidR="00810C8E">
        <w:t>Ju</w:t>
      </w:r>
      <w:r w:rsidR="00904085">
        <w:t>ly</w:t>
      </w:r>
      <w:r w:rsidR="00810C8E">
        <w:t xml:space="preserve"> 2</w:t>
      </w:r>
      <w:r w:rsidR="00904085">
        <w:t>5</w:t>
      </w:r>
      <w:r w:rsidR="00810C8E" w:rsidRPr="00810C8E">
        <w:rPr>
          <w:vertAlign w:val="superscript"/>
        </w:rPr>
        <w:t>th</w:t>
      </w:r>
      <w:r>
        <w:t xml:space="preserve"> at </w:t>
      </w:r>
      <w:r w:rsidR="00A07C72">
        <w:t xml:space="preserve">    </w:t>
      </w:r>
      <w:r>
        <w:t xml:space="preserve">6:30 pm  </w:t>
      </w:r>
    </w:p>
    <w:p w14:paraId="646DEA60" w14:textId="77777777" w:rsidR="001903FB" w:rsidRDefault="00F50599" w:rsidP="00810C8E">
      <w:pPr>
        <w:numPr>
          <w:ilvl w:val="2"/>
          <w:numId w:val="2"/>
        </w:numPr>
        <w:spacing w:after="160"/>
        <w:ind w:right="23"/>
      </w:pPr>
      <w:r>
        <w:t>A motion was made to adjourn at 8:</w:t>
      </w:r>
      <w:r w:rsidR="00904085">
        <w:t>0</w:t>
      </w:r>
      <w:r>
        <w:t xml:space="preserve">0pm. MSC </w:t>
      </w:r>
      <w:r w:rsidR="00810C8E">
        <w:t xml:space="preserve">    </w:t>
      </w:r>
    </w:p>
    <w:p w14:paraId="68D4821E" w14:textId="79A90691" w:rsidR="00810C8E" w:rsidRDefault="00F50599" w:rsidP="00810C8E">
      <w:pPr>
        <w:numPr>
          <w:ilvl w:val="2"/>
          <w:numId w:val="2"/>
        </w:numPr>
        <w:spacing w:after="160"/>
        <w:ind w:right="23"/>
      </w:pPr>
      <w:r>
        <w:t>Closed in the Lord’s Prayer</w:t>
      </w:r>
      <w:r w:rsidR="00180B49">
        <w:t>.</w:t>
      </w:r>
      <w:r>
        <w:t xml:space="preserve"> </w:t>
      </w:r>
    </w:p>
    <w:p w14:paraId="091B6208" w14:textId="77777777" w:rsidR="009561A8" w:rsidRDefault="009561A8" w:rsidP="001903FB">
      <w:pPr>
        <w:spacing w:after="160" w:line="240" w:lineRule="auto"/>
        <w:ind w:left="370" w:right="23" w:firstLine="710"/>
      </w:pPr>
    </w:p>
    <w:p w14:paraId="79B05215" w14:textId="77777777" w:rsidR="009561A8" w:rsidRDefault="00F50599" w:rsidP="001903FB">
      <w:pPr>
        <w:spacing w:after="160" w:line="240" w:lineRule="auto"/>
        <w:ind w:left="370" w:right="23" w:firstLine="710"/>
      </w:pPr>
      <w:r>
        <w:t>Respectfully submitted,</w:t>
      </w:r>
      <w:r w:rsidR="00810C8E">
        <w:t xml:space="preserve"> </w:t>
      </w:r>
    </w:p>
    <w:p w14:paraId="13273F70" w14:textId="7A8C76A3" w:rsidR="00E04FCC" w:rsidRDefault="00F50599" w:rsidP="001903FB">
      <w:pPr>
        <w:spacing w:after="160" w:line="240" w:lineRule="auto"/>
        <w:ind w:left="370" w:right="23" w:firstLine="710"/>
      </w:pPr>
      <w:r>
        <w:t xml:space="preserve">Tina Royer </w:t>
      </w:r>
    </w:p>
    <w:sectPr w:rsidR="00E04FCC" w:rsidSect="00665A90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4BAA" w14:textId="77777777" w:rsidR="005F25ED" w:rsidRDefault="005F25ED">
      <w:pPr>
        <w:spacing w:after="0" w:line="240" w:lineRule="auto"/>
      </w:pPr>
      <w:r>
        <w:separator/>
      </w:r>
    </w:p>
  </w:endnote>
  <w:endnote w:type="continuationSeparator" w:id="0">
    <w:p w14:paraId="37AB9569" w14:textId="77777777" w:rsidR="005F25ED" w:rsidRDefault="005F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F160F" w14:textId="77777777" w:rsidR="00E04FCC" w:rsidRDefault="00F50599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84E4453" w14:textId="77777777" w:rsidR="00E04FCC" w:rsidRDefault="00F5059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1044" w14:textId="77777777" w:rsidR="00E04FCC" w:rsidRDefault="00F50599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A0BC9E9" w14:textId="77777777" w:rsidR="00E04FCC" w:rsidRDefault="00F5059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EF48" w14:textId="77777777" w:rsidR="00E04FCC" w:rsidRDefault="00F50599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3888B61" w14:textId="77777777" w:rsidR="00E04FCC" w:rsidRDefault="00F50599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6A936" w14:textId="77777777" w:rsidR="005F25ED" w:rsidRDefault="005F25ED">
      <w:pPr>
        <w:spacing w:after="0" w:line="240" w:lineRule="auto"/>
      </w:pPr>
      <w:r>
        <w:separator/>
      </w:r>
    </w:p>
  </w:footnote>
  <w:footnote w:type="continuationSeparator" w:id="0">
    <w:p w14:paraId="2E2A1AA7" w14:textId="77777777" w:rsidR="005F25ED" w:rsidRDefault="005F2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3FF"/>
    <w:multiLevelType w:val="hybridMultilevel"/>
    <w:tmpl w:val="30884B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7386F"/>
    <w:multiLevelType w:val="hybridMultilevel"/>
    <w:tmpl w:val="9484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469"/>
    <w:multiLevelType w:val="hybridMultilevel"/>
    <w:tmpl w:val="46C2FB5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EEF282A"/>
    <w:multiLevelType w:val="hybridMultilevel"/>
    <w:tmpl w:val="D6E479E8"/>
    <w:lvl w:ilvl="0" w:tplc="0409000D">
      <w:start w:val="1"/>
      <w:numFmt w:val="bullet"/>
      <w:lvlText w:val=""/>
      <w:lvlJc w:val="left"/>
      <w:pPr>
        <w:ind w:left="21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4" w15:restartNumberingAfterBreak="0">
    <w:nsid w:val="10AA04D3"/>
    <w:multiLevelType w:val="hybridMultilevel"/>
    <w:tmpl w:val="66AE8576"/>
    <w:lvl w:ilvl="0" w:tplc="0409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5" w15:restartNumberingAfterBreak="0">
    <w:nsid w:val="1A16758F"/>
    <w:multiLevelType w:val="hybridMultilevel"/>
    <w:tmpl w:val="F7E24848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D">
      <w:start w:val="1"/>
      <w:numFmt w:val="bullet"/>
      <w:lvlText w:val=""/>
      <w:lvlJc w:val="left"/>
      <w:pPr>
        <w:ind w:left="214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18250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8DC8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2F64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EC70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006E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6E75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3E7B10"/>
    <w:multiLevelType w:val="hybridMultilevel"/>
    <w:tmpl w:val="D538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AA4"/>
    <w:multiLevelType w:val="hybridMultilevel"/>
    <w:tmpl w:val="E9A87DF0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 w15:restartNumberingAfterBreak="0">
    <w:nsid w:val="335B71FD"/>
    <w:multiLevelType w:val="hybridMultilevel"/>
    <w:tmpl w:val="7E5028AC"/>
    <w:lvl w:ilvl="0" w:tplc="6372791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997DE7"/>
    <w:multiLevelType w:val="hybridMultilevel"/>
    <w:tmpl w:val="F860438A"/>
    <w:lvl w:ilvl="0" w:tplc="6D2EF03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69304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764F36A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0D4C2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EEFB8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848D8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E18E8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603F2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5661DC"/>
    <w:multiLevelType w:val="hybridMultilevel"/>
    <w:tmpl w:val="7CBA5C34"/>
    <w:lvl w:ilvl="0" w:tplc="FFFFFFFF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D">
      <w:start w:val="1"/>
      <w:numFmt w:val="bullet"/>
      <w:lvlText w:val=""/>
      <w:lvlJc w:val="left"/>
      <w:pPr>
        <w:ind w:left="2147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4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EC7EB9"/>
    <w:multiLevelType w:val="hybridMultilevel"/>
    <w:tmpl w:val="97FE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D3D2A"/>
    <w:multiLevelType w:val="hybridMultilevel"/>
    <w:tmpl w:val="46D25EBA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1B92726"/>
    <w:multiLevelType w:val="hybridMultilevel"/>
    <w:tmpl w:val="48F43D4A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41F92919"/>
    <w:multiLevelType w:val="hybridMultilevel"/>
    <w:tmpl w:val="CA1E5E28"/>
    <w:lvl w:ilvl="0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5" w15:restartNumberingAfterBreak="0">
    <w:nsid w:val="43EB47C7"/>
    <w:multiLevelType w:val="hybridMultilevel"/>
    <w:tmpl w:val="51A22210"/>
    <w:lvl w:ilvl="0" w:tplc="63727918">
      <w:start w:val="1"/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6" w15:restartNumberingAfterBreak="0">
    <w:nsid w:val="47F7018E"/>
    <w:multiLevelType w:val="hybridMultilevel"/>
    <w:tmpl w:val="81F62B8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96900DB"/>
    <w:multiLevelType w:val="hybridMultilevel"/>
    <w:tmpl w:val="F64697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5A225C"/>
    <w:multiLevelType w:val="hybridMultilevel"/>
    <w:tmpl w:val="942258DE"/>
    <w:lvl w:ilvl="0" w:tplc="B7C47CD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054D0">
      <w:start w:val="1"/>
      <w:numFmt w:val="bullet"/>
      <w:lvlText w:val="o"/>
      <w:lvlJc w:val="left"/>
      <w:pPr>
        <w:ind w:left="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85916">
      <w:start w:val="1"/>
      <w:numFmt w:val="bullet"/>
      <w:lvlRestart w:val="0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C7AE6">
      <w:start w:val="1"/>
      <w:numFmt w:val="bullet"/>
      <w:lvlText w:val="•"/>
      <w:lvlJc w:val="left"/>
      <w:pPr>
        <w:ind w:left="2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058F4">
      <w:start w:val="1"/>
      <w:numFmt w:val="bullet"/>
      <w:lvlText w:val="o"/>
      <w:lvlJc w:val="left"/>
      <w:pPr>
        <w:ind w:left="2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A57B8">
      <w:start w:val="1"/>
      <w:numFmt w:val="bullet"/>
      <w:lvlText w:val="▪"/>
      <w:lvlJc w:val="left"/>
      <w:pPr>
        <w:ind w:left="3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EF716">
      <w:start w:val="1"/>
      <w:numFmt w:val="bullet"/>
      <w:lvlText w:val="•"/>
      <w:lvlJc w:val="left"/>
      <w:pPr>
        <w:ind w:left="4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4FDB0">
      <w:start w:val="1"/>
      <w:numFmt w:val="bullet"/>
      <w:lvlText w:val="o"/>
      <w:lvlJc w:val="left"/>
      <w:pPr>
        <w:ind w:left="49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6F554">
      <w:start w:val="1"/>
      <w:numFmt w:val="bullet"/>
      <w:lvlText w:val="▪"/>
      <w:lvlJc w:val="left"/>
      <w:pPr>
        <w:ind w:left="56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324F74"/>
    <w:multiLevelType w:val="hybridMultilevel"/>
    <w:tmpl w:val="B76A0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2A2810"/>
    <w:multiLevelType w:val="hybridMultilevel"/>
    <w:tmpl w:val="4A38A9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4870039"/>
    <w:multiLevelType w:val="hybridMultilevel"/>
    <w:tmpl w:val="52C2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75A0"/>
    <w:multiLevelType w:val="hybridMultilevel"/>
    <w:tmpl w:val="74F2D810"/>
    <w:lvl w:ilvl="0" w:tplc="0409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23" w15:restartNumberingAfterBreak="0">
    <w:nsid w:val="56EE2717"/>
    <w:multiLevelType w:val="hybridMultilevel"/>
    <w:tmpl w:val="B9CE9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9607B"/>
    <w:multiLevelType w:val="hybridMultilevel"/>
    <w:tmpl w:val="32241BE6"/>
    <w:lvl w:ilvl="0" w:tplc="63727918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6247077B"/>
    <w:multiLevelType w:val="hybridMultilevel"/>
    <w:tmpl w:val="70AAAD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627275"/>
    <w:multiLevelType w:val="hybridMultilevel"/>
    <w:tmpl w:val="7F8CA5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E96301"/>
    <w:multiLevelType w:val="hybridMultilevel"/>
    <w:tmpl w:val="DC08D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4E1C20"/>
    <w:multiLevelType w:val="hybridMultilevel"/>
    <w:tmpl w:val="626EA6F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075813523">
    <w:abstractNumId w:val="5"/>
  </w:num>
  <w:num w:numId="2" w16cid:durableId="1646277306">
    <w:abstractNumId w:val="9"/>
  </w:num>
  <w:num w:numId="3" w16cid:durableId="1396857981">
    <w:abstractNumId w:val="18"/>
  </w:num>
  <w:num w:numId="4" w16cid:durableId="1370295905">
    <w:abstractNumId w:val="14"/>
  </w:num>
  <w:num w:numId="5" w16cid:durableId="2028173848">
    <w:abstractNumId w:val="17"/>
  </w:num>
  <w:num w:numId="6" w16cid:durableId="286544931">
    <w:abstractNumId w:val="6"/>
  </w:num>
  <w:num w:numId="7" w16cid:durableId="1074547356">
    <w:abstractNumId w:val="1"/>
  </w:num>
  <w:num w:numId="8" w16cid:durableId="1068575014">
    <w:abstractNumId w:val="19"/>
  </w:num>
  <w:num w:numId="9" w16cid:durableId="402263937">
    <w:abstractNumId w:val="0"/>
  </w:num>
  <w:num w:numId="10" w16cid:durableId="1434201754">
    <w:abstractNumId w:val="3"/>
  </w:num>
  <w:num w:numId="11" w16cid:durableId="1882597868">
    <w:abstractNumId w:val="10"/>
  </w:num>
  <w:num w:numId="12" w16cid:durableId="1057586659">
    <w:abstractNumId w:val="22"/>
  </w:num>
  <w:num w:numId="13" w16cid:durableId="1395541695">
    <w:abstractNumId w:val="16"/>
  </w:num>
  <w:num w:numId="14" w16cid:durableId="570425407">
    <w:abstractNumId w:val="2"/>
  </w:num>
  <w:num w:numId="15" w16cid:durableId="397870975">
    <w:abstractNumId w:val="15"/>
  </w:num>
  <w:num w:numId="16" w16cid:durableId="1662000048">
    <w:abstractNumId w:val="23"/>
  </w:num>
  <w:num w:numId="17" w16cid:durableId="626203314">
    <w:abstractNumId w:val="24"/>
  </w:num>
  <w:num w:numId="18" w16cid:durableId="884567138">
    <w:abstractNumId w:val="8"/>
  </w:num>
  <w:num w:numId="19" w16cid:durableId="460222796">
    <w:abstractNumId w:val="13"/>
  </w:num>
  <w:num w:numId="20" w16cid:durableId="2004621119">
    <w:abstractNumId w:val="28"/>
  </w:num>
  <w:num w:numId="21" w16cid:durableId="1865941793">
    <w:abstractNumId w:val="12"/>
  </w:num>
  <w:num w:numId="22" w16cid:durableId="1191917442">
    <w:abstractNumId w:val="7"/>
  </w:num>
  <w:num w:numId="23" w16cid:durableId="1161388107">
    <w:abstractNumId w:val="25"/>
  </w:num>
  <w:num w:numId="24" w16cid:durableId="1582177379">
    <w:abstractNumId w:val="11"/>
  </w:num>
  <w:num w:numId="25" w16cid:durableId="599485432">
    <w:abstractNumId w:val="21"/>
  </w:num>
  <w:num w:numId="26" w16cid:durableId="718237987">
    <w:abstractNumId w:val="4"/>
  </w:num>
  <w:num w:numId="27" w16cid:durableId="618990714">
    <w:abstractNumId w:val="20"/>
  </w:num>
  <w:num w:numId="28" w16cid:durableId="1267620692">
    <w:abstractNumId w:val="26"/>
  </w:num>
  <w:num w:numId="29" w16cid:durableId="980643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CC"/>
    <w:rsid w:val="00012731"/>
    <w:rsid w:val="000160E6"/>
    <w:rsid w:val="00024335"/>
    <w:rsid w:val="00035ACE"/>
    <w:rsid w:val="00037EFE"/>
    <w:rsid w:val="00044AD1"/>
    <w:rsid w:val="00044E0B"/>
    <w:rsid w:val="000543AB"/>
    <w:rsid w:val="00054C8A"/>
    <w:rsid w:val="00061B26"/>
    <w:rsid w:val="00067F9F"/>
    <w:rsid w:val="00080728"/>
    <w:rsid w:val="000938EB"/>
    <w:rsid w:val="00093D3F"/>
    <w:rsid w:val="000A6012"/>
    <w:rsid w:val="000C0DAC"/>
    <w:rsid w:val="000D4B21"/>
    <w:rsid w:val="000E4C33"/>
    <w:rsid w:val="000E79E0"/>
    <w:rsid w:val="000F07B8"/>
    <w:rsid w:val="000F2C7E"/>
    <w:rsid w:val="001125B4"/>
    <w:rsid w:val="00123B10"/>
    <w:rsid w:val="00127E49"/>
    <w:rsid w:val="00145526"/>
    <w:rsid w:val="0014599D"/>
    <w:rsid w:val="00146F22"/>
    <w:rsid w:val="00152E11"/>
    <w:rsid w:val="00166DF4"/>
    <w:rsid w:val="00167DE3"/>
    <w:rsid w:val="001734F7"/>
    <w:rsid w:val="001770A9"/>
    <w:rsid w:val="00180B49"/>
    <w:rsid w:val="001903FB"/>
    <w:rsid w:val="001A785A"/>
    <w:rsid w:val="001B2039"/>
    <w:rsid w:val="001B6086"/>
    <w:rsid w:val="001C3617"/>
    <w:rsid w:val="001C6AFD"/>
    <w:rsid w:val="001D17E8"/>
    <w:rsid w:val="001F31CD"/>
    <w:rsid w:val="001F72BE"/>
    <w:rsid w:val="00200732"/>
    <w:rsid w:val="00206706"/>
    <w:rsid w:val="00234D35"/>
    <w:rsid w:val="00237841"/>
    <w:rsid w:val="00242F01"/>
    <w:rsid w:val="00261834"/>
    <w:rsid w:val="002671F1"/>
    <w:rsid w:val="00280343"/>
    <w:rsid w:val="00281945"/>
    <w:rsid w:val="00294E47"/>
    <w:rsid w:val="00295AC5"/>
    <w:rsid w:val="002A2055"/>
    <w:rsid w:val="002B05E0"/>
    <w:rsid w:val="002C6BBA"/>
    <w:rsid w:val="002E6044"/>
    <w:rsid w:val="002F0C6A"/>
    <w:rsid w:val="002F26A6"/>
    <w:rsid w:val="002F6C1D"/>
    <w:rsid w:val="003019DB"/>
    <w:rsid w:val="00306300"/>
    <w:rsid w:val="00311A6E"/>
    <w:rsid w:val="00321A01"/>
    <w:rsid w:val="0034280D"/>
    <w:rsid w:val="00355BED"/>
    <w:rsid w:val="003564C4"/>
    <w:rsid w:val="0035700B"/>
    <w:rsid w:val="00364674"/>
    <w:rsid w:val="00390A92"/>
    <w:rsid w:val="00397AC4"/>
    <w:rsid w:val="003A735B"/>
    <w:rsid w:val="003B6032"/>
    <w:rsid w:val="003C02D4"/>
    <w:rsid w:val="003C2FBC"/>
    <w:rsid w:val="003D2929"/>
    <w:rsid w:val="003D5A5D"/>
    <w:rsid w:val="003E17B7"/>
    <w:rsid w:val="003F6E54"/>
    <w:rsid w:val="004172D4"/>
    <w:rsid w:val="00424005"/>
    <w:rsid w:val="00453380"/>
    <w:rsid w:val="004535EF"/>
    <w:rsid w:val="0045405A"/>
    <w:rsid w:val="00463C48"/>
    <w:rsid w:val="00471A73"/>
    <w:rsid w:val="004847A6"/>
    <w:rsid w:val="00491C7A"/>
    <w:rsid w:val="0049717C"/>
    <w:rsid w:val="004C0961"/>
    <w:rsid w:val="004C7173"/>
    <w:rsid w:val="004E4554"/>
    <w:rsid w:val="004E71FD"/>
    <w:rsid w:val="004F02A8"/>
    <w:rsid w:val="004F1D5B"/>
    <w:rsid w:val="004F707A"/>
    <w:rsid w:val="00502EFB"/>
    <w:rsid w:val="00502F0C"/>
    <w:rsid w:val="00513C56"/>
    <w:rsid w:val="00526357"/>
    <w:rsid w:val="00530586"/>
    <w:rsid w:val="00531A3E"/>
    <w:rsid w:val="00531C42"/>
    <w:rsid w:val="0056082D"/>
    <w:rsid w:val="005A10C6"/>
    <w:rsid w:val="005A178A"/>
    <w:rsid w:val="005A2BD7"/>
    <w:rsid w:val="005B1864"/>
    <w:rsid w:val="005C12D5"/>
    <w:rsid w:val="005C20FC"/>
    <w:rsid w:val="005C6F8C"/>
    <w:rsid w:val="005D18E2"/>
    <w:rsid w:val="005D1CCE"/>
    <w:rsid w:val="005E2667"/>
    <w:rsid w:val="005F25ED"/>
    <w:rsid w:val="005F74EE"/>
    <w:rsid w:val="00614B64"/>
    <w:rsid w:val="00617D69"/>
    <w:rsid w:val="00620A5A"/>
    <w:rsid w:val="006214C2"/>
    <w:rsid w:val="00623889"/>
    <w:rsid w:val="006344CB"/>
    <w:rsid w:val="00665A90"/>
    <w:rsid w:val="00667D86"/>
    <w:rsid w:val="00672A2B"/>
    <w:rsid w:val="00677303"/>
    <w:rsid w:val="00677BEC"/>
    <w:rsid w:val="00690E20"/>
    <w:rsid w:val="00691467"/>
    <w:rsid w:val="006916EF"/>
    <w:rsid w:val="00692D4F"/>
    <w:rsid w:val="00693F10"/>
    <w:rsid w:val="006A6073"/>
    <w:rsid w:val="006B440B"/>
    <w:rsid w:val="006C0565"/>
    <w:rsid w:val="006D7E95"/>
    <w:rsid w:val="006F08FC"/>
    <w:rsid w:val="006F2021"/>
    <w:rsid w:val="006F571B"/>
    <w:rsid w:val="006F7DC4"/>
    <w:rsid w:val="0071003A"/>
    <w:rsid w:val="00717E56"/>
    <w:rsid w:val="00722B29"/>
    <w:rsid w:val="00722CCB"/>
    <w:rsid w:val="00723B2D"/>
    <w:rsid w:val="0072703E"/>
    <w:rsid w:val="00732BE7"/>
    <w:rsid w:val="007333D5"/>
    <w:rsid w:val="0075487B"/>
    <w:rsid w:val="00766001"/>
    <w:rsid w:val="00770623"/>
    <w:rsid w:val="00773F64"/>
    <w:rsid w:val="00782A7E"/>
    <w:rsid w:val="00783DF2"/>
    <w:rsid w:val="00787A63"/>
    <w:rsid w:val="007C4AD1"/>
    <w:rsid w:val="007E6611"/>
    <w:rsid w:val="007E6BDA"/>
    <w:rsid w:val="00801F01"/>
    <w:rsid w:val="00810C8E"/>
    <w:rsid w:val="00835EF0"/>
    <w:rsid w:val="00840E5C"/>
    <w:rsid w:val="008445EF"/>
    <w:rsid w:val="00854896"/>
    <w:rsid w:val="00861049"/>
    <w:rsid w:val="00884197"/>
    <w:rsid w:val="00890725"/>
    <w:rsid w:val="00896C55"/>
    <w:rsid w:val="008A6C92"/>
    <w:rsid w:val="008B7066"/>
    <w:rsid w:val="008C14E4"/>
    <w:rsid w:val="00904085"/>
    <w:rsid w:val="00905A77"/>
    <w:rsid w:val="009131EF"/>
    <w:rsid w:val="009202A1"/>
    <w:rsid w:val="00924A41"/>
    <w:rsid w:val="00932AD6"/>
    <w:rsid w:val="00944862"/>
    <w:rsid w:val="00950538"/>
    <w:rsid w:val="00954BA5"/>
    <w:rsid w:val="009561A8"/>
    <w:rsid w:val="00972D23"/>
    <w:rsid w:val="009753E3"/>
    <w:rsid w:val="00980375"/>
    <w:rsid w:val="00981B17"/>
    <w:rsid w:val="00986F13"/>
    <w:rsid w:val="00990A33"/>
    <w:rsid w:val="009957A3"/>
    <w:rsid w:val="00995A27"/>
    <w:rsid w:val="009A0BD4"/>
    <w:rsid w:val="009A2611"/>
    <w:rsid w:val="009B09CE"/>
    <w:rsid w:val="009D6098"/>
    <w:rsid w:val="009E4EBA"/>
    <w:rsid w:val="009E7E92"/>
    <w:rsid w:val="00A07C72"/>
    <w:rsid w:val="00A11F7C"/>
    <w:rsid w:val="00A30A34"/>
    <w:rsid w:val="00A344EB"/>
    <w:rsid w:val="00A35E19"/>
    <w:rsid w:val="00A40DAF"/>
    <w:rsid w:val="00A45DD0"/>
    <w:rsid w:val="00A5058D"/>
    <w:rsid w:val="00A51030"/>
    <w:rsid w:val="00A66783"/>
    <w:rsid w:val="00A7430C"/>
    <w:rsid w:val="00A753C5"/>
    <w:rsid w:val="00A81638"/>
    <w:rsid w:val="00A831FC"/>
    <w:rsid w:val="00A93459"/>
    <w:rsid w:val="00A953BC"/>
    <w:rsid w:val="00A97204"/>
    <w:rsid w:val="00A97E59"/>
    <w:rsid w:val="00AB33A0"/>
    <w:rsid w:val="00AC6547"/>
    <w:rsid w:val="00AE740F"/>
    <w:rsid w:val="00AF2E28"/>
    <w:rsid w:val="00B0696E"/>
    <w:rsid w:val="00B1718C"/>
    <w:rsid w:val="00B25604"/>
    <w:rsid w:val="00B37012"/>
    <w:rsid w:val="00B37A7D"/>
    <w:rsid w:val="00B66A94"/>
    <w:rsid w:val="00B72F5A"/>
    <w:rsid w:val="00B76104"/>
    <w:rsid w:val="00B76238"/>
    <w:rsid w:val="00B87773"/>
    <w:rsid w:val="00B936D1"/>
    <w:rsid w:val="00BA0E4F"/>
    <w:rsid w:val="00BA6E3F"/>
    <w:rsid w:val="00BE233F"/>
    <w:rsid w:val="00BE72A1"/>
    <w:rsid w:val="00BF59F4"/>
    <w:rsid w:val="00BF5C11"/>
    <w:rsid w:val="00C00A1B"/>
    <w:rsid w:val="00C01EFC"/>
    <w:rsid w:val="00C1383A"/>
    <w:rsid w:val="00C27C07"/>
    <w:rsid w:val="00C31B1A"/>
    <w:rsid w:val="00C47BA7"/>
    <w:rsid w:val="00C52738"/>
    <w:rsid w:val="00C62486"/>
    <w:rsid w:val="00C7044B"/>
    <w:rsid w:val="00C8606A"/>
    <w:rsid w:val="00C910F2"/>
    <w:rsid w:val="00C915E8"/>
    <w:rsid w:val="00C969B6"/>
    <w:rsid w:val="00C97C31"/>
    <w:rsid w:val="00CC06FF"/>
    <w:rsid w:val="00CD0F10"/>
    <w:rsid w:val="00CE44AD"/>
    <w:rsid w:val="00D00912"/>
    <w:rsid w:val="00D02607"/>
    <w:rsid w:val="00D07CDC"/>
    <w:rsid w:val="00D16289"/>
    <w:rsid w:val="00D2603A"/>
    <w:rsid w:val="00D374C2"/>
    <w:rsid w:val="00D41CAE"/>
    <w:rsid w:val="00D43274"/>
    <w:rsid w:val="00D4351E"/>
    <w:rsid w:val="00D56E71"/>
    <w:rsid w:val="00D61555"/>
    <w:rsid w:val="00D66F27"/>
    <w:rsid w:val="00D72EE2"/>
    <w:rsid w:val="00D92950"/>
    <w:rsid w:val="00D9303D"/>
    <w:rsid w:val="00D9426E"/>
    <w:rsid w:val="00DA57B9"/>
    <w:rsid w:val="00DB48A9"/>
    <w:rsid w:val="00DB6F69"/>
    <w:rsid w:val="00DF3620"/>
    <w:rsid w:val="00DF6311"/>
    <w:rsid w:val="00E00EE3"/>
    <w:rsid w:val="00E04FCC"/>
    <w:rsid w:val="00E05A40"/>
    <w:rsid w:val="00E21E50"/>
    <w:rsid w:val="00E22E8C"/>
    <w:rsid w:val="00E232A7"/>
    <w:rsid w:val="00E235A8"/>
    <w:rsid w:val="00E26183"/>
    <w:rsid w:val="00E43A9A"/>
    <w:rsid w:val="00E61E15"/>
    <w:rsid w:val="00E6372F"/>
    <w:rsid w:val="00E65CF8"/>
    <w:rsid w:val="00E75A73"/>
    <w:rsid w:val="00E9572C"/>
    <w:rsid w:val="00E95AB0"/>
    <w:rsid w:val="00E96470"/>
    <w:rsid w:val="00EA1B55"/>
    <w:rsid w:val="00EA25E3"/>
    <w:rsid w:val="00EA7DBF"/>
    <w:rsid w:val="00EC78FA"/>
    <w:rsid w:val="00ED35F4"/>
    <w:rsid w:val="00ED50FB"/>
    <w:rsid w:val="00EE7669"/>
    <w:rsid w:val="00EF7268"/>
    <w:rsid w:val="00F12DDF"/>
    <w:rsid w:val="00F139B2"/>
    <w:rsid w:val="00F343C0"/>
    <w:rsid w:val="00F366F1"/>
    <w:rsid w:val="00F40DDB"/>
    <w:rsid w:val="00F450AD"/>
    <w:rsid w:val="00F47262"/>
    <w:rsid w:val="00F50599"/>
    <w:rsid w:val="00F50790"/>
    <w:rsid w:val="00F62BAB"/>
    <w:rsid w:val="00F7614A"/>
    <w:rsid w:val="00F77115"/>
    <w:rsid w:val="00F861C2"/>
    <w:rsid w:val="00F92BE5"/>
    <w:rsid w:val="00F93327"/>
    <w:rsid w:val="00F96889"/>
    <w:rsid w:val="00F97172"/>
    <w:rsid w:val="00FA2651"/>
    <w:rsid w:val="00FA3ADB"/>
    <w:rsid w:val="00FB1A1B"/>
    <w:rsid w:val="00FB23BE"/>
    <w:rsid w:val="00FB50CD"/>
    <w:rsid w:val="00FC0AC0"/>
    <w:rsid w:val="00FD4289"/>
    <w:rsid w:val="00FE0A13"/>
    <w:rsid w:val="31C74502"/>
    <w:rsid w:val="4A9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E240"/>
  <w15:docId w15:val="{74D7B0FE-DEA5-48BF-B63B-C4A1977D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Royer</dc:creator>
  <cp:keywords/>
  <cp:lastModifiedBy>Finance Manager</cp:lastModifiedBy>
  <cp:revision>4</cp:revision>
  <cp:lastPrinted>2024-05-04T19:41:00Z</cp:lastPrinted>
  <dcterms:created xsi:type="dcterms:W3CDTF">2024-07-13T02:46:00Z</dcterms:created>
  <dcterms:modified xsi:type="dcterms:W3CDTF">2024-07-23T21:36:00Z</dcterms:modified>
</cp:coreProperties>
</file>